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DADE7" w14:textId="672C4327" w:rsidR="002D61C3" w:rsidRPr="005B1BAD" w:rsidRDefault="005B1BAD" w:rsidP="005B1BAD">
      <w:pPr>
        <w:jc w:val="center"/>
        <w:rPr>
          <w:b/>
          <w:bCs/>
          <w:sz w:val="56"/>
          <w:szCs w:val="56"/>
        </w:rPr>
      </w:pPr>
      <w:r w:rsidRPr="005B1BAD">
        <w:rPr>
          <w:b/>
          <w:bCs/>
          <w:sz w:val="56"/>
          <w:szCs w:val="56"/>
        </w:rPr>
        <w:t>ISO 9001:2015 pending approval</w:t>
      </w:r>
    </w:p>
    <w:sectPr w:rsidR="002D61C3" w:rsidRPr="005B1BAD" w:rsidSect="001E4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BAD"/>
    <w:rsid w:val="001E4985"/>
    <w:rsid w:val="005B1BAD"/>
    <w:rsid w:val="00830CC0"/>
    <w:rsid w:val="00CE334A"/>
    <w:rsid w:val="00DF1724"/>
    <w:rsid w:val="00F5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C4A874"/>
  <w15:chartTrackingRefBased/>
  <w15:docId w15:val="{E45B3A4B-FC61-014D-92F0-22EDC642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Chapdelaine</dc:creator>
  <cp:keywords/>
  <dc:description/>
  <cp:lastModifiedBy>Caroline Chapdelaine</cp:lastModifiedBy>
  <cp:revision>1</cp:revision>
  <dcterms:created xsi:type="dcterms:W3CDTF">2023-03-10T01:32:00Z</dcterms:created>
  <dcterms:modified xsi:type="dcterms:W3CDTF">2023-03-10T01:33:00Z</dcterms:modified>
</cp:coreProperties>
</file>